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EE45BA">
        <w:rPr>
          <w:rFonts w:ascii="仿宋_GB2312" w:eastAsia="仿宋_GB2312"/>
          <w:sz w:val="32"/>
          <w:szCs w:val="32"/>
          <w:u w:val="single"/>
        </w:rPr>
        <w:t>5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EE45BA">
        <w:rPr>
          <w:rFonts w:ascii="仿宋_GB2312" w:eastAsia="仿宋_GB2312"/>
          <w:sz w:val="32"/>
          <w:szCs w:val="32"/>
          <w:u w:val="single"/>
        </w:rPr>
        <w:t>8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EE45BA">
        <w:rPr>
          <w:rFonts w:ascii="仿宋_GB2312" w:eastAsia="仿宋_GB2312"/>
          <w:sz w:val="32"/>
          <w:szCs w:val="32"/>
          <w:u w:val="single"/>
        </w:rPr>
        <w:t>5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EE45BA">
        <w:rPr>
          <w:rFonts w:ascii="仿宋_GB2312" w:eastAsia="仿宋_GB2312"/>
          <w:sz w:val="32"/>
          <w:szCs w:val="32"/>
          <w:u w:val="single"/>
        </w:rPr>
        <w:t>8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DE79C2" w:rsidRPr="00DE79C2">
        <w:rPr>
          <w:rFonts w:ascii="仿宋_GB2312" w:eastAsia="仿宋_GB2312" w:hint="eastAsia"/>
          <w:sz w:val="32"/>
          <w:szCs w:val="32"/>
          <w:u w:val="single"/>
        </w:rPr>
        <w:t>广东合得利实业集团公司等43户</w:t>
      </w:r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不良债权资产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EE45BA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EE45BA">
        <w:rPr>
          <w:rFonts w:ascii="仿宋_GB2312" w:eastAsia="仿宋_GB2312" w:hint="eastAsia"/>
          <w:sz w:val="32"/>
          <w:szCs w:val="32"/>
          <w:u w:val="single"/>
        </w:rPr>
        <w:t>1</w:t>
      </w:r>
      <w:r w:rsidR="00DE79C2">
        <w:rPr>
          <w:rFonts w:ascii="仿宋_GB2312" w:eastAsia="仿宋_GB2312"/>
          <w:sz w:val="32"/>
          <w:szCs w:val="32"/>
          <w:u w:val="single"/>
        </w:rPr>
        <w:t>1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B856C3">
        <w:rPr>
          <w:rFonts w:ascii="仿宋_GB2312" w:eastAsia="仿宋_GB2312" w:hint="eastAsia"/>
          <w:sz w:val="32"/>
          <w:szCs w:val="32"/>
        </w:rPr>
        <w:t>3</w:t>
      </w:r>
      <w:r w:rsidR="00EE45BA">
        <w:rPr>
          <w:rFonts w:ascii="仿宋_GB2312" w:eastAsia="仿宋_GB2312"/>
          <w:sz w:val="32"/>
          <w:szCs w:val="32"/>
        </w:rPr>
        <w:t>20</w:t>
      </w:r>
      <w:r w:rsidR="00EA08C1">
        <w:rPr>
          <w:rFonts w:ascii="仿宋_GB2312" w:eastAsia="仿宋_GB2312"/>
          <w:sz w:val="32"/>
          <w:szCs w:val="32"/>
        </w:rPr>
        <w:t>,</w:t>
      </w:r>
      <w:r w:rsidR="00501086">
        <w:rPr>
          <w:rFonts w:ascii="仿宋_GB2312" w:eastAsia="仿宋_GB2312"/>
          <w:sz w:val="32"/>
          <w:szCs w:val="32"/>
        </w:rPr>
        <w:t>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EE45BA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EE45BA">
        <w:rPr>
          <w:rFonts w:ascii="仿宋_GB2312" w:eastAsia="仿宋_GB2312"/>
          <w:sz w:val="32"/>
          <w:szCs w:val="32"/>
          <w:u w:val="single"/>
        </w:rPr>
        <w:t>1</w:t>
      </w:r>
      <w:r w:rsidR="00DE79C2">
        <w:rPr>
          <w:rFonts w:ascii="仿宋_GB2312" w:eastAsia="仿宋_GB2312"/>
          <w:sz w:val="32"/>
          <w:szCs w:val="32"/>
          <w:u w:val="single"/>
        </w:rPr>
        <w:t>2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936A0E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EE45BA">
        <w:rPr>
          <w:rFonts w:ascii="仿宋_GB2312" w:eastAsia="仿宋_GB2312"/>
          <w:sz w:val="32"/>
          <w:szCs w:val="32"/>
        </w:rPr>
        <w:t>3</w:t>
      </w:r>
      <w:r w:rsidR="00936A0E">
        <w:rPr>
          <w:rFonts w:ascii="仿宋_GB2312" w:eastAsia="仿宋_GB2312"/>
          <w:sz w:val="32"/>
          <w:szCs w:val="32"/>
        </w:rPr>
        <w:t>,</w:t>
      </w:r>
      <w:r w:rsidR="00EE45BA">
        <w:rPr>
          <w:rFonts w:ascii="仿宋_GB2312" w:eastAsia="仿宋_GB2312"/>
          <w:sz w:val="32"/>
          <w:szCs w:val="32"/>
        </w:rPr>
        <w:t>30</w:t>
      </w:r>
      <w:r w:rsidR="00C055EF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</w:t>
      </w:r>
      <w:r w:rsidR="000C6584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 w:rsidR="000C6584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梁经理   </w:t>
      </w:r>
      <w:r w:rsidR="000C6584"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EE45BA">
        <w:rPr>
          <w:rFonts w:ascii="仿宋_GB2312" w:eastAsia="仿宋_GB2312"/>
          <w:sz w:val="32"/>
          <w:szCs w:val="32"/>
          <w:u w:val="single"/>
        </w:rPr>
        <w:t>5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EE45BA">
        <w:rPr>
          <w:rFonts w:ascii="仿宋_GB2312" w:eastAsia="仿宋_GB2312"/>
          <w:sz w:val="32"/>
          <w:szCs w:val="32"/>
          <w:u w:val="single"/>
        </w:rPr>
        <w:t>8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68" w:rsidRDefault="009D7C68" w:rsidP="00E1515E">
      <w:r>
        <w:separator/>
      </w:r>
    </w:p>
  </w:endnote>
  <w:endnote w:type="continuationSeparator" w:id="0">
    <w:p w:rsidR="009D7C68" w:rsidRDefault="009D7C68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68" w:rsidRDefault="009D7C68" w:rsidP="00E1515E">
      <w:r>
        <w:separator/>
      </w:r>
    </w:p>
  </w:footnote>
  <w:footnote w:type="continuationSeparator" w:id="0">
    <w:p w:rsidR="009D7C68" w:rsidRDefault="009D7C68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667D5"/>
    <w:rsid w:val="000A1A98"/>
    <w:rsid w:val="000A3428"/>
    <w:rsid w:val="000B26CC"/>
    <w:rsid w:val="000C6584"/>
    <w:rsid w:val="000E3A29"/>
    <w:rsid w:val="000E50D9"/>
    <w:rsid w:val="000F2615"/>
    <w:rsid w:val="0011095C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E075C"/>
    <w:rsid w:val="0061404C"/>
    <w:rsid w:val="00663566"/>
    <w:rsid w:val="0069253F"/>
    <w:rsid w:val="00703010"/>
    <w:rsid w:val="0072223A"/>
    <w:rsid w:val="007E6277"/>
    <w:rsid w:val="0081517A"/>
    <w:rsid w:val="008334A5"/>
    <w:rsid w:val="00864217"/>
    <w:rsid w:val="00864C48"/>
    <w:rsid w:val="008C5C8D"/>
    <w:rsid w:val="00936A0E"/>
    <w:rsid w:val="00974536"/>
    <w:rsid w:val="009D7C68"/>
    <w:rsid w:val="00A15D22"/>
    <w:rsid w:val="00A3443B"/>
    <w:rsid w:val="00A713E5"/>
    <w:rsid w:val="00AF0C43"/>
    <w:rsid w:val="00B2040A"/>
    <w:rsid w:val="00B25936"/>
    <w:rsid w:val="00B856C3"/>
    <w:rsid w:val="00BC626E"/>
    <w:rsid w:val="00C055EF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74190"/>
    <w:rsid w:val="00DA6FA2"/>
    <w:rsid w:val="00DE79C2"/>
    <w:rsid w:val="00DF1C9E"/>
    <w:rsid w:val="00E11AE5"/>
    <w:rsid w:val="00E1515E"/>
    <w:rsid w:val="00EA08C1"/>
    <w:rsid w:val="00EE45BA"/>
    <w:rsid w:val="00F3667A"/>
    <w:rsid w:val="00F41FDB"/>
    <w:rsid w:val="00F62F1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9BA1EE0-4784-42BE-88B8-5B4C67B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2026-04-23T02:48:00Z</dcterms:created>
  <dcterms:modified xsi:type="dcterms:W3CDTF">2026-04-23T02:48:00Z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