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6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10</w:t>
      </w:r>
      <w:r w:rsidR="00703010" w:rsidRPr="00703010">
        <w:rPr>
          <w:rFonts w:ascii="仿宋_GB2312" w:eastAsia="仿宋_GB2312" w:hint="eastAsia"/>
          <w:sz w:val="32"/>
          <w:szCs w:val="32"/>
        </w:rPr>
        <w:t>时起至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6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12</w:t>
      </w:r>
      <w:r w:rsidR="00703010" w:rsidRPr="00703010">
        <w:rPr>
          <w:rFonts w:ascii="仿宋_GB2312" w:eastAsia="仿宋_GB2312" w:hint="eastAsia"/>
          <w:sz w:val="32"/>
          <w:szCs w:val="32"/>
        </w:rPr>
        <w:t>时</w:t>
      </w:r>
      <w:r w:rsidRPr="00395A97">
        <w:rPr>
          <w:rFonts w:ascii="仿宋_GB2312" w:eastAsia="仿宋_GB2312" w:hint="eastAsia"/>
          <w:sz w:val="32"/>
          <w:szCs w:val="32"/>
        </w:rPr>
        <w:t>止对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乐昌市坪北燃料有限公司等3户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不良债权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4E68A7">
        <w:rPr>
          <w:rFonts w:ascii="仿宋_GB2312" w:eastAsia="仿宋_GB2312" w:hint="eastAsia"/>
          <w:sz w:val="32"/>
          <w:szCs w:val="32"/>
          <w:u w:val="single"/>
        </w:rPr>
        <w:t>2</w:t>
      </w:r>
      <w:r w:rsidR="004E68A7">
        <w:rPr>
          <w:rFonts w:ascii="仿宋_GB2312" w:eastAsia="仿宋_GB2312"/>
          <w:sz w:val="32"/>
          <w:szCs w:val="32"/>
          <w:u w:val="single"/>
        </w:rPr>
        <w:t>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4E68A7" w:rsidRPr="004E68A7">
        <w:rPr>
          <w:rFonts w:ascii="仿宋_GB2312" w:eastAsia="仿宋_GB2312"/>
          <w:sz w:val="32"/>
          <w:szCs w:val="32"/>
          <w:u w:val="single"/>
        </w:rPr>
        <w:t>2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4E68A7" w:rsidRPr="004E68A7">
        <w:rPr>
          <w:rFonts w:ascii="仿宋_GB2312" w:eastAsia="仿宋_GB2312"/>
          <w:sz w:val="32"/>
          <w:szCs w:val="32"/>
          <w:u w:val="single"/>
        </w:rPr>
        <w:t>11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501086">
        <w:rPr>
          <w:rFonts w:ascii="仿宋_GB2312" w:eastAsia="仿宋_GB2312" w:hint="eastAsia"/>
          <w:sz w:val="32"/>
          <w:szCs w:val="32"/>
        </w:rPr>
        <w:t>2</w:t>
      </w:r>
      <w:r w:rsidR="00501086">
        <w:rPr>
          <w:rFonts w:ascii="仿宋_GB2312" w:eastAsia="仿宋_GB2312"/>
          <w:sz w:val="32"/>
          <w:szCs w:val="32"/>
        </w:rPr>
        <w:t>,300,000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501086" w:rsidRPr="00501086">
        <w:rPr>
          <w:rFonts w:ascii="仿宋_GB2312" w:eastAsia="仿宋_GB2312"/>
          <w:sz w:val="32"/>
          <w:szCs w:val="32"/>
          <w:u w:val="single"/>
        </w:rPr>
        <w:t>2026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501086" w:rsidRPr="00501086">
        <w:rPr>
          <w:rFonts w:ascii="仿宋_GB2312" w:eastAsia="仿宋_GB2312"/>
          <w:sz w:val="32"/>
          <w:szCs w:val="32"/>
          <w:u w:val="single"/>
        </w:rPr>
        <w:t>2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501086" w:rsidRPr="00501086">
        <w:rPr>
          <w:rFonts w:ascii="仿宋_GB2312" w:eastAsia="仿宋_GB2312"/>
          <w:sz w:val="32"/>
          <w:szCs w:val="32"/>
          <w:u w:val="single"/>
        </w:rPr>
        <w:t>12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0:00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2:00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501086">
        <w:rPr>
          <w:rFonts w:ascii="仿宋_GB2312" w:eastAsia="仿宋_GB2312" w:hint="eastAsia"/>
          <w:sz w:val="32"/>
          <w:szCs w:val="32"/>
        </w:rPr>
        <w:t>2</w:t>
      </w:r>
      <w:r w:rsidR="00501086">
        <w:rPr>
          <w:rFonts w:ascii="仿宋_GB2312" w:eastAsia="仿宋_GB2312"/>
          <w:sz w:val="32"/>
          <w:szCs w:val="32"/>
        </w:rPr>
        <w:t>3,100,000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501086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】元或其整数倍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数，最终价高者得。新的竞价者未竞得债权资产的，竞价保证金将原路无息退回；如没有新的竞价者参与竞价，将确认第一次竞价成交。如竞价时间变更，我司将另行通知。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501086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E11AE5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  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广州市天河区珠江东路28号越秀金融大厦58楼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联系人1：杨经理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：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梁经理   联系电话：13922196417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Pr="005E075C">
        <w:rPr>
          <w:rFonts w:ascii="仿宋_GB2312" w:eastAsia="仿宋_GB2312"/>
          <w:sz w:val="32"/>
          <w:szCs w:val="32"/>
          <w:u w:val="single"/>
        </w:rPr>
        <w:t>2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Pr="005E075C">
        <w:rPr>
          <w:rFonts w:ascii="仿宋_GB2312" w:eastAsia="仿宋_GB2312"/>
          <w:sz w:val="32"/>
          <w:szCs w:val="32"/>
          <w:u w:val="single"/>
        </w:rPr>
        <w:t>6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121" w:rsidRDefault="00D83121" w:rsidP="00E1515E">
      <w:r>
        <w:separator/>
      </w:r>
    </w:p>
  </w:endnote>
  <w:endnote w:type="continuationSeparator" w:id="0">
    <w:p w:rsidR="00D83121" w:rsidRDefault="00D83121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121" w:rsidRDefault="00D83121" w:rsidP="00E1515E">
      <w:r>
        <w:separator/>
      </w:r>
    </w:p>
  </w:footnote>
  <w:footnote w:type="continuationSeparator" w:id="0">
    <w:p w:rsidR="00D83121" w:rsidRDefault="00D83121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A1A98"/>
    <w:rsid w:val="000A3428"/>
    <w:rsid w:val="000B26CC"/>
    <w:rsid w:val="000E3A29"/>
    <w:rsid w:val="000E50D9"/>
    <w:rsid w:val="0011095C"/>
    <w:rsid w:val="002176C2"/>
    <w:rsid w:val="00232140"/>
    <w:rsid w:val="00235EE4"/>
    <w:rsid w:val="002944B4"/>
    <w:rsid w:val="002E5A81"/>
    <w:rsid w:val="00395A97"/>
    <w:rsid w:val="003B6A37"/>
    <w:rsid w:val="003C50C6"/>
    <w:rsid w:val="003D140A"/>
    <w:rsid w:val="004A5945"/>
    <w:rsid w:val="004E68A7"/>
    <w:rsid w:val="00501086"/>
    <w:rsid w:val="0051794C"/>
    <w:rsid w:val="005368C7"/>
    <w:rsid w:val="00547894"/>
    <w:rsid w:val="005743E0"/>
    <w:rsid w:val="005E075C"/>
    <w:rsid w:val="0061404C"/>
    <w:rsid w:val="00663566"/>
    <w:rsid w:val="00703010"/>
    <w:rsid w:val="0072223A"/>
    <w:rsid w:val="007E6277"/>
    <w:rsid w:val="0081517A"/>
    <w:rsid w:val="00864217"/>
    <w:rsid w:val="00864C48"/>
    <w:rsid w:val="00974536"/>
    <w:rsid w:val="00A15D22"/>
    <w:rsid w:val="00A3443B"/>
    <w:rsid w:val="00A713E5"/>
    <w:rsid w:val="00AF0C43"/>
    <w:rsid w:val="00B2040A"/>
    <w:rsid w:val="00B25936"/>
    <w:rsid w:val="00BC626E"/>
    <w:rsid w:val="00C118E7"/>
    <w:rsid w:val="00C15E17"/>
    <w:rsid w:val="00C70A36"/>
    <w:rsid w:val="00C9337B"/>
    <w:rsid w:val="00CB3295"/>
    <w:rsid w:val="00CB5416"/>
    <w:rsid w:val="00CD6816"/>
    <w:rsid w:val="00D02EC3"/>
    <w:rsid w:val="00D61664"/>
    <w:rsid w:val="00D83121"/>
    <w:rsid w:val="00DA6FA2"/>
    <w:rsid w:val="00DF1C9E"/>
    <w:rsid w:val="00E11AE5"/>
    <w:rsid w:val="00E1515E"/>
    <w:rsid w:val="00F3667A"/>
    <w:rsid w:val="00F41FDB"/>
    <w:rsid w:val="00F62F11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866B5A0-E1FC-4751-A4AA-65830520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2026-01-29T07:53:00Z</dcterms:created>
  <dcterms:modified xsi:type="dcterms:W3CDTF">2026-01-29T07:53:00Z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