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5D509" w14:textId="77777777" w:rsidR="003C3C19" w:rsidRPr="00CB0217" w:rsidRDefault="00541C1A" w:rsidP="00CB0217">
      <w:pPr>
        <w:pStyle w:val="af"/>
      </w:pPr>
      <w:r w:rsidRPr="00CB0217">
        <w:rPr>
          <w:rFonts w:hint="eastAsia"/>
        </w:rPr>
        <w:t>竞买公告</w:t>
      </w:r>
    </w:p>
    <w:p w14:paraId="40D018F5" w14:textId="21BD3481" w:rsidR="003C3C19" w:rsidRPr="002570D3" w:rsidRDefault="00541C1A" w:rsidP="00CB0217">
      <w:pPr>
        <w:rPr>
          <w:lang w:bidi="ar"/>
        </w:rPr>
      </w:pPr>
      <w:r w:rsidRPr="002570D3">
        <w:rPr>
          <w:rFonts w:hint="eastAsia"/>
          <w:lang w:bidi="ar"/>
        </w:rPr>
        <w:t>广州资产管理有限公司（以下简称“广州资产”或“转让方”）将于</w:t>
      </w:r>
      <w:r w:rsidRPr="002570D3">
        <w:rPr>
          <w:rFonts w:hint="eastAsia"/>
          <w:u w:val="single"/>
          <w:lang w:bidi="ar"/>
        </w:rPr>
        <w:t>202</w:t>
      </w:r>
      <w:r w:rsidR="00CB0217" w:rsidRPr="002570D3">
        <w:rPr>
          <w:u w:val="single"/>
          <w:lang w:bidi="ar"/>
        </w:rPr>
        <w:t>6</w:t>
      </w:r>
      <w:r w:rsidRPr="002570D3">
        <w:rPr>
          <w:rFonts w:hint="eastAsia"/>
          <w:lang w:bidi="ar"/>
        </w:rPr>
        <w:t>年</w:t>
      </w:r>
      <w:r w:rsidR="002570D3" w:rsidRPr="002570D3">
        <w:rPr>
          <w:u w:val="single"/>
          <w:lang w:bidi="ar"/>
        </w:rPr>
        <w:t>2</w:t>
      </w:r>
      <w:r w:rsidRPr="002570D3">
        <w:rPr>
          <w:rFonts w:hint="eastAsia"/>
          <w:lang w:bidi="ar"/>
        </w:rPr>
        <w:t>月</w:t>
      </w:r>
      <w:r w:rsidR="002570D3" w:rsidRPr="002570D3">
        <w:rPr>
          <w:u w:val="single"/>
          <w:lang w:bidi="ar"/>
        </w:rPr>
        <w:t>4</w:t>
      </w:r>
      <w:r w:rsidRPr="002570D3">
        <w:rPr>
          <w:rFonts w:hint="eastAsia"/>
          <w:lang w:bidi="ar"/>
        </w:rPr>
        <w:t>日</w:t>
      </w:r>
      <w:r w:rsidR="00557B37" w:rsidRPr="002570D3">
        <w:rPr>
          <w:u w:val="single"/>
          <w:lang w:bidi="ar"/>
        </w:rPr>
        <w:t>10</w:t>
      </w:r>
      <w:r w:rsidRPr="002570D3">
        <w:rPr>
          <w:rFonts w:hint="eastAsia"/>
          <w:lang w:bidi="ar"/>
        </w:rPr>
        <w:t>时起至</w:t>
      </w:r>
      <w:r w:rsidRPr="002570D3">
        <w:rPr>
          <w:rFonts w:hint="eastAsia"/>
          <w:u w:val="single"/>
          <w:lang w:bidi="ar"/>
        </w:rPr>
        <w:t>202</w:t>
      </w:r>
      <w:r w:rsidR="00CB0217" w:rsidRPr="002570D3">
        <w:rPr>
          <w:u w:val="single"/>
          <w:lang w:bidi="ar"/>
        </w:rPr>
        <w:t>6</w:t>
      </w:r>
      <w:r w:rsidRPr="002570D3">
        <w:rPr>
          <w:rFonts w:hint="eastAsia"/>
          <w:lang w:bidi="ar"/>
        </w:rPr>
        <w:t>年</w:t>
      </w:r>
      <w:r w:rsidR="002570D3" w:rsidRPr="002570D3">
        <w:rPr>
          <w:u w:val="single"/>
          <w:lang w:bidi="ar"/>
        </w:rPr>
        <w:t>2</w:t>
      </w:r>
      <w:r w:rsidRPr="002570D3">
        <w:rPr>
          <w:rFonts w:hint="eastAsia"/>
          <w:lang w:bidi="ar"/>
        </w:rPr>
        <w:t>月</w:t>
      </w:r>
      <w:r w:rsidR="002570D3" w:rsidRPr="002570D3">
        <w:rPr>
          <w:u w:val="single"/>
          <w:lang w:bidi="ar"/>
        </w:rPr>
        <w:t>4</w:t>
      </w:r>
      <w:r w:rsidRPr="002570D3">
        <w:rPr>
          <w:rFonts w:hint="eastAsia"/>
          <w:lang w:bidi="ar"/>
        </w:rPr>
        <w:t>日</w:t>
      </w:r>
      <w:r w:rsidR="00557B37" w:rsidRPr="002570D3">
        <w:rPr>
          <w:u w:val="single"/>
          <w:lang w:bidi="ar"/>
        </w:rPr>
        <w:t>12</w:t>
      </w:r>
      <w:r w:rsidRPr="002570D3">
        <w:rPr>
          <w:rFonts w:hint="eastAsia"/>
          <w:lang w:bidi="ar"/>
        </w:rPr>
        <w:t>时止（如发生自动延时的，截止时间以延长后的结束时间为准）在【</w:t>
      </w:r>
      <w:r w:rsidR="00557B37" w:rsidRPr="002570D3">
        <w:rPr>
          <w:rFonts w:hint="eastAsia"/>
          <w:lang w:bidi="ar"/>
        </w:rPr>
        <w:t>淘宝资产处置平台</w:t>
      </w:r>
      <w:r w:rsidRPr="002570D3">
        <w:rPr>
          <w:rFonts w:hint="eastAsia"/>
          <w:lang w:bidi="ar"/>
        </w:rPr>
        <w:t>】（网址：【</w:t>
      </w:r>
      <w:r w:rsidR="00557B37" w:rsidRPr="002570D3">
        <w:rPr>
          <w:lang w:bidi="ar"/>
        </w:rPr>
        <w:t>http://zc.paimai.taobao.com</w:t>
      </w:r>
      <w:r w:rsidRPr="002570D3">
        <w:rPr>
          <w:rFonts w:hint="eastAsia"/>
          <w:lang w:bidi="ar"/>
        </w:rPr>
        <w:t>】，以下简称“拍卖平台”）开展对【</w:t>
      </w:r>
      <w:r w:rsidR="00557B37" w:rsidRPr="002570D3">
        <w:rPr>
          <w:rFonts w:hint="eastAsia"/>
          <w:lang w:bidi="ar"/>
        </w:rPr>
        <w:t>深圳市美赛达科技股份有限公司单户</w:t>
      </w:r>
      <w:r w:rsidRPr="002570D3">
        <w:rPr>
          <w:rFonts w:hint="eastAsia"/>
          <w:lang w:bidi="ar"/>
        </w:rPr>
        <w:t>】不良债权资产（以下简称“标的资产”）的公开竞价活动，现公告如下：</w:t>
      </w:r>
    </w:p>
    <w:p w14:paraId="7BF5BCF8" w14:textId="77777777" w:rsidR="003C3C19" w:rsidRPr="00CB0217" w:rsidRDefault="00541C1A" w:rsidP="00CB0217">
      <w:pPr>
        <w:pStyle w:val="2"/>
      </w:pPr>
      <w:r w:rsidRPr="00CB0217">
        <w:rPr>
          <w:rFonts w:hint="eastAsia"/>
        </w:rPr>
        <w:t>一、竞买事项</w:t>
      </w:r>
    </w:p>
    <w:p w14:paraId="285A4C6F" w14:textId="77777777" w:rsidR="003C3C19" w:rsidRPr="002570D3" w:rsidRDefault="00541C1A" w:rsidP="00CB0217">
      <w:pPr>
        <w:rPr>
          <w:lang w:bidi="ar"/>
        </w:rPr>
      </w:pPr>
      <w:r w:rsidRPr="002570D3">
        <w:rPr>
          <w:rFonts w:hint="eastAsia"/>
          <w:lang w:bidi="ar"/>
        </w:rPr>
        <w:t>（一）竞价标的资产事项</w:t>
      </w:r>
    </w:p>
    <w:p w14:paraId="4E1795B5" w14:textId="6C897C07" w:rsidR="003C3C19" w:rsidRPr="002570D3" w:rsidRDefault="00541C1A" w:rsidP="00CB0217">
      <w:pPr>
        <w:rPr>
          <w:lang w:bidi="ar"/>
        </w:rPr>
      </w:pPr>
      <w:r w:rsidRPr="002570D3">
        <w:rPr>
          <w:rFonts w:hint="eastAsia"/>
          <w:lang w:bidi="ar"/>
        </w:rPr>
        <w:t>资产信息：【</w:t>
      </w:r>
      <w:r w:rsidR="00557B37" w:rsidRPr="002570D3">
        <w:rPr>
          <w:rFonts w:hint="eastAsia"/>
          <w:lang w:bidi="ar"/>
        </w:rPr>
        <w:t>深圳市美赛达科技股份有限公司单户</w:t>
      </w:r>
      <w:r w:rsidRPr="002570D3">
        <w:rPr>
          <w:rFonts w:hint="eastAsia"/>
          <w:lang w:bidi="ar"/>
        </w:rPr>
        <w:t>】不良资产，截至基准日202</w:t>
      </w:r>
      <w:r w:rsidR="004F0709" w:rsidRPr="002570D3">
        <w:rPr>
          <w:lang w:bidi="ar"/>
        </w:rPr>
        <w:t>5</w:t>
      </w:r>
      <w:r w:rsidRPr="002570D3">
        <w:rPr>
          <w:rFonts w:hint="eastAsia"/>
          <w:lang w:bidi="ar"/>
        </w:rPr>
        <w:t>年</w:t>
      </w:r>
      <w:r w:rsidR="004F0709" w:rsidRPr="002570D3">
        <w:rPr>
          <w:rFonts w:hint="eastAsia"/>
          <w:lang w:bidi="ar"/>
        </w:rPr>
        <w:t>1</w:t>
      </w:r>
      <w:r w:rsidR="004F0709" w:rsidRPr="002570D3">
        <w:rPr>
          <w:lang w:bidi="ar"/>
        </w:rPr>
        <w:t>0</w:t>
      </w:r>
      <w:r w:rsidRPr="002570D3">
        <w:rPr>
          <w:rFonts w:hint="eastAsia"/>
          <w:lang w:bidi="ar"/>
        </w:rPr>
        <w:t>月</w:t>
      </w:r>
      <w:r w:rsidR="004F0709" w:rsidRPr="002570D3">
        <w:rPr>
          <w:rFonts w:hint="eastAsia"/>
          <w:lang w:bidi="ar"/>
        </w:rPr>
        <w:t>3</w:t>
      </w:r>
      <w:r w:rsidR="004F0709" w:rsidRPr="002570D3">
        <w:rPr>
          <w:lang w:bidi="ar"/>
        </w:rPr>
        <w:t>0</w:t>
      </w:r>
      <w:r w:rsidRPr="002570D3">
        <w:rPr>
          <w:rFonts w:hint="eastAsia"/>
          <w:lang w:bidi="ar"/>
        </w:rPr>
        <w:t>日，标的资产债权规模合计【</w:t>
      </w:r>
      <w:r w:rsidR="004F0709" w:rsidRPr="002570D3">
        <w:rPr>
          <w:lang w:bidi="ar"/>
        </w:rPr>
        <w:t>17,273.91</w:t>
      </w:r>
      <w:r w:rsidRPr="002570D3">
        <w:rPr>
          <w:rFonts w:hint="eastAsia"/>
          <w:lang w:bidi="ar"/>
        </w:rPr>
        <w:t>】万元，其中本金余额【</w:t>
      </w:r>
      <w:r w:rsidR="004F0709" w:rsidRPr="002570D3">
        <w:rPr>
          <w:lang w:bidi="ar"/>
        </w:rPr>
        <w:t>9,500.00</w:t>
      </w:r>
      <w:r w:rsidRPr="002570D3">
        <w:rPr>
          <w:rFonts w:hint="eastAsia"/>
          <w:lang w:bidi="ar"/>
        </w:rPr>
        <w:t>】万元，利息等具体以实际计算为准。【标的债权范围的特别约定：标的债权的范围包括已垫付诉讼费用】。</w:t>
      </w:r>
    </w:p>
    <w:p w14:paraId="1CAE7E06" w14:textId="401B7E4A" w:rsidR="003C3C19" w:rsidRPr="002570D3" w:rsidRDefault="00D064D1" w:rsidP="00CB0217">
      <w:pPr>
        <w:rPr>
          <w:lang w:bidi="ar"/>
        </w:rPr>
      </w:pPr>
      <w:r w:rsidRPr="002570D3">
        <w:rPr>
          <w:rFonts w:cs="仿宋_GB2312" w:hint="eastAsia"/>
        </w:rPr>
        <w:t>1.</w:t>
      </w:r>
      <w:r w:rsidR="00541C1A" w:rsidRPr="002570D3">
        <w:rPr>
          <w:rFonts w:hint="eastAsia"/>
          <w:lang w:bidi="ar"/>
        </w:rPr>
        <w:t>主要抵押物信息：</w:t>
      </w:r>
    </w:p>
    <w:p w14:paraId="6FFC97BA" w14:textId="1CD78287" w:rsidR="003C3C19" w:rsidRPr="002570D3" w:rsidRDefault="00D064D1" w:rsidP="00CB0217">
      <w:r w:rsidRPr="002570D3">
        <w:rPr>
          <w:rFonts w:hint="eastAsia"/>
        </w:rPr>
        <w:t>（1）</w:t>
      </w:r>
      <w:r w:rsidR="00541C1A" w:rsidRPr="002570D3">
        <w:rPr>
          <w:rFonts w:hint="eastAsia"/>
        </w:rPr>
        <w:t>抵押物名称及地址：【</w:t>
      </w:r>
      <w:r w:rsidR="004F0709" w:rsidRPr="002570D3">
        <w:rPr>
          <w:rFonts w:hint="eastAsia"/>
        </w:rPr>
        <w:t>东莞市松山湖高新技术产业开发区科技八路1号美赛达欣电子技术研发中心研发楼1栋、3栋</w:t>
      </w:r>
      <w:r w:rsidR="00541C1A" w:rsidRPr="002570D3">
        <w:rPr>
          <w:rFonts w:hint="eastAsia"/>
        </w:rPr>
        <w:t>】，建筑面积【</w:t>
      </w:r>
      <w:r w:rsidR="004F0709" w:rsidRPr="002570D3">
        <w:t>13,804.65</w:t>
      </w:r>
      <w:r w:rsidR="00541C1A" w:rsidRPr="002570D3">
        <w:rPr>
          <w:rFonts w:hint="eastAsia"/>
        </w:rPr>
        <w:t>】</w:t>
      </w:r>
      <w:r w:rsidR="004F0709" w:rsidRPr="002570D3">
        <w:rPr>
          <w:rFonts w:hint="eastAsia"/>
        </w:rPr>
        <w:t>平方米</w:t>
      </w:r>
      <w:r w:rsidR="00541C1A" w:rsidRPr="002570D3">
        <w:rPr>
          <w:rFonts w:hint="eastAsia"/>
        </w:rPr>
        <w:t>；</w:t>
      </w:r>
    </w:p>
    <w:p w14:paraId="37E36A85" w14:textId="77777777" w:rsidR="003C3C19" w:rsidRPr="002570D3" w:rsidRDefault="00541C1A" w:rsidP="00CB0217">
      <w:pPr>
        <w:ind w:firstLine="643"/>
        <w:rPr>
          <w:lang w:bidi="ar"/>
        </w:rPr>
      </w:pPr>
      <w:r w:rsidRPr="002570D3">
        <w:rPr>
          <w:rFonts w:hint="eastAsia"/>
          <w:b/>
          <w:lang w:bidi="ar"/>
        </w:rPr>
        <w:t>详细债权信息见附件：标的资产介绍。</w:t>
      </w:r>
      <w:r w:rsidRPr="002570D3">
        <w:rPr>
          <w:rFonts w:hint="eastAsia"/>
          <w:lang w:bidi="ar"/>
        </w:rPr>
        <w:t>上述信息仅供参考，具体以转让时实际情况为准。</w:t>
      </w:r>
    </w:p>
    <w:p w14:paraId="29B34F45" w14:textId="77777777" w:rsidR="003C3C19" w:rsidRPr="002570D3" w:rsidRDefault="00541C1A" w:rsidP="00CB0217">
      <w:pPr>
        <w:rPr>
          <w:lang w:bidi="ar"/>
        </w:rPr>
      </w:pPr>
      <w:r w:rsidRPr="002570D3">
        <w:rPr>
          <w:rFonts w:hint="eastAsia"/>
          <w:lang w:bidi="ar"/>
        </w:rPr>
        <w:lastRenderedPageBreak/>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3C3C19" w:rsidRPr="002570D3" w:rsidRDefault="00541C1A" w:rsidP="00CB0217">
      <w:pPr>
        <w:rPr>
          <w:lang w:bidi="ar"/>
        </w:rPr>
      </w:pPr>
      <w:r w:rsidRPr="002570D3">
        <w:rPr>
          <w:rFonts w:hint="eastAsia"/>
          <w:lang w:bidi="ar"/>
        </w:rPr>
        <w:t>2.若债务人、担保人因各种原因更名、改制、歇业、吊销营业执照或丧失民事主体资格的，请相关承债主体或主管部门代为履行义务或履行清算责任；</w:t>
      </w:r>
    </w:p>
    <w:p w14:paraId="1E27958A" w14:textId="77777777" w:rsidR="003C3C19" w:rsidRPr="002570D3" w:rsidRDefault="00541C1A" w:rsidP="00CB0217">
      <w:pPr>
        <w:rPr>
          <w:lang w:bidi="ar"/>
        </w:rPr>
      </w:pPr>
      <w:r w:rsidRPr="002570D3">
        <w:rPr>
          <w:rFonts w:hint="eastAsia"/>
          <w:lang w:bidi="ar"/>
        </w:rPr>
        <w:t>3.公告当中内容如有错漏，以债务人、担保人等原已签署的交易合同及/或生效法律文书等相关法律文件为准；</w:t>
      </w:r>
    </w:p>
    <w:p w14:paraId="25860390" w14:textId="77777777" w:rsidR="003C3C19" w:rsidRPr="002570D3" w:rsidRDefault="00541C1A" w:rsidP="00CB0217">
      <w:pPr>
        <w:rPr>
          <w:lang w:bidi="ar"/>
        </w:rPr>
      </w:pPr>
      <w:r w:rsidRPr="002570D3">
        <w:rPr>
          <w:rFonts w:hint="eastAsia"/>
          <w:lang w:bidi="ar"/>
        </w:rPr>
        <w:t>4.如对公告内容存在异议请在公告期内向广州资产管理有限公司提出。</w:t>
      </w:r>
    </w:p>
    <w:p w14:paraId="786D833D" w14:textId="77777777" w:rsidR="003C3C19" w:rsidRPr="002570D3" w:rsidRDefault="00541C1A" w:rsidP="00CB0217">
      <w:pPr>
        <w:rPr>
          <w:lang w:bidi="ar"/>
        </w:rPr>
      </w:pPr>
      <w:r w:rsidRPr="002570D3">
        <w:rPr>
          <w:rFonts w:hint="eastAsia"/>
          <w:lang w:bidi="ar"/>
        </w:rPr>
        <w:t>（二）竞价事项</w:t>
      </w:r>
    </w:p>
    <w:p w14:paraId="6C8055B1" w14:textId="4D0843F3" w:rsidR="003C3C19" w:rsidRPr="002570D3" w:rsidRDefault="00541C1A" w:rsidP="00CB0217">
      <w:pPr>
        <w:ind w:firstLine="643"/>
      </w:pPr>
      <w:r w:rsidRPr="002570D3">
        <w:rPr>
          <w:rFonts w:hint="eastAsia"/>
          <w:b/>
          <w:lang w:bidi="ar"/>
        </w:rPr>
        <w:t>竞买起拍价：【</w:t>
      </w:r>
      <w:r w:rsidR="002570D3">
        <w:rPr>
          <w:b/>
          <w:lang w:bidi="ar"/>
        </w:rPr>
        <w:t>7</w:t>
      </w:r>
      <w:r w:rsidR="004F0709" w:rsidRPr="002570D3">
        <w:rPr>
          <w:b/>
          <w:lang w:bidi="ar"/>
        </w:rPr>
        <w:t>,</w:t>
      </w:r>
      <w:r w:rsidR="002570D3">
        <w:rPr>
          <w:b/>
          <w:lang w:bidi="ar"/>
        </w:rPr>
        <w:t>000</w:t>
      </w:r>
      <w:r w:rsidRPr="002570D3">
        <w:rPr>
          <w:rFonts w:hint="eastAsia"/>
          <w:b/>
          <w:lang w:bidi="ar"/>
        </w:rPr>
        <w:t>】</w:t>
      </w:r>
      <w:r w:rsidR="004F0709" w:rsidRPr="002570D3">
        <w:rPr>
          <w:rFonts w:hint="eastAsia"/>
          <w:b/>
          <w:lang w:bidi="ar"/>
        </w:rPr>
        <w:t>万</w:t>
      </w:r>
      <w:r w:rsidRPr="002570D3">
        <w:rPr>
          <w:rFonts w:hint="eastAsia"/>
          <w:b/>
          <w:lang w:bidi="ar"/>
        </w:rPr>
        <w:t>元，保证金：【</w:t>
      </w:r>
      <w:r w:rsidR="002570D3">
        <w:rPr>
          <w:b/>
          <w:lang w:bidi="ar"/>
        </w:rPr>
        <w:t>700</w:t>
      </w:r>
      <w:r w:rsidRPr="002570D3">
        <w:rPr>
          <w:rFonts w:hint="eastAsia"/>
          <w:b/>
          <w:lang w:bidi="ar"/>
        </w:rPr>
        <w:t>】</w:t>
      </w:r>
      <w:r w:rsidR="004F0709" w:rsidRPr="002570D3">
        <w:rPr>
          <w:rFonts w:hint="eastAsia"/>
          <w:b/>
          <w:lang w:bidi="ar"/>
        </w:rPr>
        <w:t>万</w:t>
      </w:r>
      <w:r w:rsidRPr="002570D3">
        <w:rPr>
          <w:rFonts w:hint="eastAsia"/>
          <w:b/>
          <w:lang w:bidi="ar"/>
        </w:rPr>
        <w:t>元，增价幅度：【</w:t>
      </w:r>
      <w:r w:rsidR="004F0709" w:rsidRPr="002570D3">
        <w:rPr>
          <w:rFonts w:hint="eastAsia"/>
          <w:b/>
          <w:lang w:bidi="ar"/>
        </w:rPr>
        <w:t>5</w:t>
      </w:r>
      <w:r w:rsidR="004F0709" w:rsidRPr="002570D3">
        <w:rPr>
          <w:b/>
          <w:lang w:bidi="ar"/>
        </w:rPr>
        <w:t>0</w:t>
      </w:r>
      <w:r w:rsidRPr="002570D3">
        <w:rPr>
          <w:rFonts w:hint="eastAsia"/>
          <w:b/>
          <w:lang w:bidi="ar"/>
        </w:rPr>
        <w:t>】</w:t>
      </w:r>
      <w:r w:rsidR="004F0709" w:rsidRPr="002570D3">
        <w:rPr>
          <w:rFonts w:hint="eastAsia"/>
          <w:b/>
          <w:lang w:bidi="ar"/>
        </w:rPr>
        <w:t>万</w:t>
      </w:r>
      <w:r w:rsidRPr="002570D3">
        <w:rPr>
          <w:rFonts w:hint="eastAsia"/>
          <w:b/>
          <w:lang w:bidi="ar"/>
        </w:rPr>
        <w:t>元及其整数倍数。</w:t>
      </w:r>
      <w:r w:rsidRPr="002570D3">
        <w:rPr>
          <w:rFonts w:hint="eastAsia"/>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3C3C19" w:rsidRPr="002570D3" w:rsidRDefault="00541C1A" w:rsidP="00CB0217">
      <w:pPr>
        <w:rPr>
          <w:lang w:bidi="ar"/>
        </w:rPr>
      </w:pPr>
      <w:r w:rsidRPr="002570D3">
        <w:rPr>
          <w:rFonts w:hint="eastAsia"/>
        </w:rPr>
        <w:lastRenderedPageBreak/>
        <w:t>拍卖结束时出价最高的竞价人则竞买成功。本次竞价活动设置延时出价功能，在竞价活动结束前，每最后5分钟如果有竞买人出价，就自动延迟5分钟。</w:t>
      </w:r>
    </w:p>
    <w:p w14:paraId="42780AB8" w14:textId="77777777" w:rsidR="003C3C19" w:rsidRPr="002570D3" w:rsidRDefault="00541C1A" w:rsidP="00CB0217">
      <w:pPr>
        <w:rPr>
          <w:lang w:bidi="ar"/>
        </w:rPr>
      </w:pPr>
      <w:r w:rsidRPr="002570D3">
        <w:rPr>
          <w:rFonts w:hint="eastAsia"/>
          <w:lang w:bidi="ar"/>
        </w:rPr>
        <w:t>（三）保证金规则</w:t>
      </w:r>
    </w:p>
    <w:p w14:paraId="28EE6454" w14:textId="56F25472" w:rsidR="003C3C19" w:rsidRPr="002570D3" w:rsidRDefault="00541C1A" w:rsidP="00CB0217">
      <w:pPr>
        <w:rPr>
          <w:lang w:bidi="ar"/>
        </w:rPr>
      </w:pPr>
      <w:r w:rsidRPr="002570D3">
        <w:rPr>
          <w:rFonts w:hint="eastAsia"/>
          <w:lang w:bidi="ar"/>
        </w:rPr>
        <w:t>1</w:t>
      </w:r>
      <w:r w:rsidR="00D43F36" w:rsidRPr="002570D3">
        <w:rPr>
          <w:rFonts w:hint="eastAsia"/>
          <w:lang w:bidi="ar"/>
        </w:rPr>
        <w:t>．</w:t>
      </w:r>
      <w:r w:rsidRPr="002570D3">
        <w:rPr>
          <w:rFonts w:hint="eastAsia"/>
          <w:lang w:bidi="ar"/>
        </w:rPr>
        <w:t>保证金需在</w:t>
      </w:r>
      <w:r w:rsidR="003A0751" w:rsidRPr="002570D3">
        <w:rPr>
          <w:rFonts w:hint="eastAsia"/>
          <w:lang w:bidi="ar"/>
        </w:rPr>
        <w:t>202</w:t>
      </w:r>
      <w:r w:rsidR="00CB0217" w:rsidRPr="002570D3">
        <w:rPr>
          <w:lang w:bidi="ar"/>
        </w:rPr>
        <w:t>6</w:t>
      </w:r>
      <w:r w:rsidR="003A0751" w:rsidRPr="002570D3">
        <w:rPr>
          <w:rFonts w:hint="eastAsia"/>
          <w:lang w:bidi="ar"/>
        </w:rPr>
        <w:t>年</w:t>
      </w:r>
      <w:r w:rsidR="002570D3">
        <w:rPr>
          <w:lang w:bidi="ar"/>
        </w:rPr>
        <w:t>2</w:t>
      </w:r>
      <w:r w:rsidR="003A0751" w:rsidRPr="002570D3">
        <w:rPr>
          <w:rFonts w:hint="eastAsia"/>
          <w:lang w:bidi="ar"/>
        </w:rPr>
        <w:t>月</w:t>
      </w:r>
      <w:r w:rsidR="002570D3">
        <w:rPr>
          <w:lang w:bidi="ar"/>
        </w:rPr>
        <w:t>4</w:t>
      </w:r>
      <w:r w:rsidR="003A0751" w:rsidRPr="002570D3">
        <w:rPr>
          <w:rFonts w:hint="eastAsia"/>
          <w:lang w:bidi="ar"/>
        </w:rPr>
        <w:t>日</w:t>
      </w:r>
      <w:r w:rsidR="00CB0217" w:rsidRPr="002570D3">
        <w:rPr>
          <w:rFonts w:hint="eastAsia"/>
          <w:lang w:bidi="ar"/>
        </w:rPr>
        <w:t>9时</w:t>
      </w:r>
      <w:r w:rsidRPr="002570D3">
        <w:rPr>
          <w:rFonts w:hint="eastAsia"/>
          <w:lang w:bidi="ar"/>
        </w:rPr>
        <w:t>（为确保及时到账及查验，建议提前于</w:t>
      </w:r>
      <w:r w:rsidR="003A0751" w:rsidRPr="002570D3">
        <w:rPr>
          <w:rFonts w:hint="eastAsia"/>
          <w:lang w:bidi="ar"/>
        </w:rPr>
        <w:t>202</w:t>
      </w:r>
      <w:r w:rsidR="00CB0217" w:rsidRPr="002570D3">
        <w:rPr>
          <w:lang w:bidi="ar"/>
        </w:rPr>
        <w:t>6</w:t>
      </w:r>
      <w:r w:rsidR="003A0751" w:rsidRPr="002570D3">
        <w:rPr>
          <w:rFonts w:hint="eastAsia"/>
          <w:lang w:bidi="ar"/>
        </w:rPr>
        <w:t>年</w:t>
      </w:r>
      <w:r w:rsidR="002570D3">
        <w:rPr>
          <w:lang w:bidi="ar"/>
        </w:rPr>
        <w:t>2</w:t>
      </w:r>
      <w:r w:rsidR="003A0751" w:rsidRPr="002570D3">
        <w:rPr>
          <w:rFonts w:hint="eastAsia"/>
          <w:lang w:bidi="ar"/>
        </w:rPr>
        <w:t>月</w:t>
      </w:r>
      <w:r w:rsidR="002570D3">
        <w:rPr>
          <w:lang w:bidi="ar"/>
        </w:rPr>
        <w:t>3</w:t>
      </w:r>
      <w:r w:rsidR="003A0751" w:rsidRPr="002570D3">
        <w:rPr>
          <w:rFonts w:hint="eastAsia"/>
          <w:lang w:bidi="ar"/>
        </w:rPr>
        <w:t>日1</w:t>
      </w:r>
      <w:r w:rsidR="003A0751" w:rsidRPr="002570D3">
        <w:rPr>
          <w:lang w:bidi="ar"/>
        </w:rPr>
        <w:t>7</w:t>
      </w:r>
      <w:r w:rsidR="003A0751" w:rsidRPr="002570D3">
        <w:rPr>
          <w:rFonts w:hint="eastAsia"/>
          <w:lang w:bidi="ar"/>
        </w:rPr>
        <w:t>时</w:t>
      </w:r>
      <w:r w:rsidRPr="002570D3">
        <w:rPr>
          <w:rFonts w:hint="eastAsia"/>
          <w:lang w:bidi="ar"/>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14:textId="5BB8268B" w:rsidR="003C3C19" w:rsidRPr="002570D3" w:rsidRDefault="00541C1A" w:rsidP="00CB0217">
      <w:pPr>
        <w:rPr>
          <w:lang w:bidi="ar"/>
        </w:rPr>
      </w:pPr>
      <w:r w:rsidRPr="002570D3">
        <w:rPr>
          <w:rFonts w:hint="eastAsia"/>
          <w:lang w:bidi="ar"/>
        </w:rPr>
        <w:t>2</w:t>
      </w:r>
      <w:r w:rsidR="00D43F36" w:rsidRPr="002570D3">
        <w:rPr>
          <w:rFonts w:hint="eastAsia"/>
          <w:lang w:bidi="ar"/>
        </w:rPr>
        <w:t>.</w:t>
      </w:r>
      <w:r w:rsidRPr="002570D3">
        <w:rPr>
          <w:rFonts w:hint="eastAsia"/>
          <w:bCs/>
          <w:lang w:bidi="ar"/>
        </w:rPr>
        <w:t>下列情况，竞买人缴纳的保证金不予退还，归广州资产管理有限公司所有，且广州资产管理有限公司可对标的资产重新处置：</w:t>
      </w:r>
      <w:r w:rsidRPr="002570D3">
        <w:rPr>
          <w:rFonts w:hint="eastAsia"/>
          <w:lang w:bidi="ar"/>
        </w:rPr>
        <w:t>（1）竞买人不符合“竞买公告”、“竞买须知”中“竞买人条件”；（2）竞买人在竞价过程中违反竞价规则，扰乱竞价秩序；（3）竞买人成功竞得标的资产后拒绝或未在规定期限内签订债权转让协议或未按规定支付款项及其他</w:t>
      </w:r>
      <w:r w:rsidRPr="002570D3">
        <w:rPr>
          <w:rFonts w:hint="eastAsia"/>
          <w:lang w:bidi="ar"/>
        </w:rPr>
        <w:lastRenderedPageBreak/>
        <w:t>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3C3C19" w:rsidRPr="002570D3" w:rsidRDefault="00541C1A" w:rsidP="00CB0217">
      <w:pPr>
        <w:rPr>
          <w:lang w:bidi="ar"/>
        </w:rPr>
      </w:pPr>
      <w:r w:rsidRPr="002570D3">
        <w:rPr>
          <w:rFonts w:hint="eastAsia"/>
          <w:lang w:bidi="ar"/>
        </w:rPr>
        <w:t>（四）交易成交及付款期限</w:t>
      </w:r>
    </w:p>
    <w:p w14:paraId="3FA6828F" w14:textId="37D07520" w:rsidR="003C3C19" w:rsidRPr="002570D3" w:rsidRDefault="00040C64" w:rsidP="00CB0217">
      <w:pPr>
        <w:rPr>
          <w:lang w:bidi="ar"/>
        </w:rPr>
      </w:pPr>
      <w:r w:rsidRPr="002570D3">
        <w:rPr>
          <w:rFonts w:hint="eastAsia"/>
          <w:lang w:bidi="ar"/>
        </w:rPr>
        <w:t>1</w:t>
      </w:r>
      <w:r w:rsidRPr="002570D3">
        <w:rPr>
          <w:lang w:bidi="ar"/>
        </w:rPr>
        <w:t>.</w:t>
      </w:r>
      <w:r w:rsidR="00541C1A" w:rsidRPr="002570D3">
        <w:rPr>
          <w:rFonts w:hint="eastAsia"/>
          <w:lang w:bidi="ar"/>
        </w:rPr>
        <w:t>竞买人自竞价成交之时起成为买受人。标的资产竞得者须承担平台交易费用等相关因交易而产生费用。</w:t>
      </w:r>
    </w:p>
    <w:p w14:paraId="1021BC86" w14:textId="0351F54B" w:rsidR="003C3C19" w:rsidRPr="002570D3" w:rsidRDefault="00040C64" w:rsidP="00CB0217">
      <w:pPr>
        <w:rPr>
          <w:lang w:bidi="ar"/>
        </w:rPr>
      </w:pPr>
      <w:r w:rsidRPr="002570D3">
        <w:rPr>
          <w:rFonts w:hint="eastAsia"/>
          <w:lang w:bidi="ar"/>
        </w:rPr>
        <w:t>2</w:t>
      </w:r>
      <w:r w:rsidRPr="002570D3">
        <w:rPr>
          <w:lang w:bidi="ar"/>
        </w:rPr>
        <w:t>.</w:t>
      </w:r>
      <w:r w:rsidR="00541C1A" w:rsidRPr="002570D3">
        <w:rPr>
          <w:rFonts w:hint="eastAsia"/>
          <w:lang w:bidi="ar"/>
        </w:rPr>
        <w:t>标的资产竞得者需按照以下规定签署《债权转让协议》，逾期则视为买受人违约，竞价保证金不予退还：（1）两人及以上参加竞价的，于标的资产竞价成交之</w:t>
      </w:r>
      <w:r w:rsidR="003A0751" w:rsidRPr="002570D3">
        <w:rPr>
          <w:rFonts w:hint="eastAsia"/>
          <w:lang w:bidi="ar"/>
        </w:rPr>
        <w:t>次</w:t>
      </w:r>
      <w:r w:rsidR="00541C1A" w:rsidRPr="002570D3">
        <w:rPr>
          <w:rFonts w:hint="eastAsia"/>
          <w:lang w:bidi="ar"/>
        </w:rPr>
        <w:t>日起【</w:t>
      </w:r>
      <w:r w:rsidR="003A0751" w:rsidRPr="002570D3">
        <w:rPr>
          <w:rFonts w:hint="eastAsia"/>
          <w:lang w:bidi="ar"/>
        </w:rPr>
        <w:t>5</w:t>
      </w:r>
      <w:r w:rsidR="00541C1A" w:rsidRPr="002570D3">
        <w:rPr>
          <w:rFonts w:hint="eastAsia"/>
          <w:lang w:bidi="ar"/>
        </w:rPr>
        <w:t>】个工作日内正式签署《债权转让协议》；（2）仅一人参加竞价，竞价补登公告后没有新的竞价者参与竞价，于补登竞价公告期满之</w:t>
      </w:r>
      <w:r w:rsidR="003A0751" w:rsidRPr="002570D3">
        <w:rPr>
          <w:rFonts w:hint="eastAsia"/>
          <w:lang w:bidi="ar"/>
        </w:rPr>
        <w:t>次</w:t>
      </w:r>
      <w:r w:rsidR="00541C1A" w:rsidRPr="002570D3">
        <w:rPr>
          <w:rFonts w:hint="eastAsia"/>
          <w:lang w:bidi="ar"/>
        </w:rPr>
        <w:t>日起【</w:t>
      </w:r>
      <w:r w:rsidR="003A0751" w:rsidRPr="002570D3">
        <w:rPr>
          <w:rFonts w:hint="eastAsia"/>
          <w:lang w:bidi="ar"/>
        </w:rPr>
        <w:t>5</w:t>
      </w:r>
      <w:r w:rsidR="00541C1A" w:rsidRPr="002570D3">
        <w:rPr>
          <w:rFonts w:hint="eastAsia"/>
          <w:lang w:bidi="ar"/>
        </w:rPr>
        <w:t>】个工作日内正式签署《债权转让协议》；（3）仅一人参加竞价，竞价补登公告后有新的竞价者参与竞价，于标的资产第二次竞价成交之</w:t>
      </w:r>
      <w:r w:rsidR="003A0751" w:rsidRPr="002570D3">
        <w:rPr>
          <w:rFonts w:hint="eastAsia"/>
          <w:lang w:bidi="ar"/>
        </w:rPr>
        <w:t>次日起【5】</w:t>
      </w:r>
      <w:r w:rsidR="00541C1A" w:rsidRPr="002570D3">
        <w:rPr>
          <w:rFonts w:hint="eastAsia"/>
          <w:lang w:bidi="ar"/>
        </w:rPr>
        <w:t>个工作日内正式签署《债权转让协议》。</w:t>
      </w:r>
    </w:p>
    <w:p w14:paraId="697E23DC" w14:textId="1AA682B3" w:rsidR="00D14D38" w:rsidRPr="002570D3" w:rsidRDefault="00040C64" w:rsidP="00CB0217">
      <w:pPr>
        <w:rPr>
          <w:lang w:bidi="ar"/>
        </w:rPr>
      </w:pPr>
      <w:r w:rsidRPr="002570D3">
        <w:rPr>
          <w:rFonts w:hint="eastAsia"/>
          <w:lang w:bidi="ar"/>
        </w:rPr>
        <w:t>3</w:t>
      </w:r>
      <w:r w:rsidRPr="002570D3">
        <w:rPr>
          <w:lang w:bidi="ar"/>
        </w:rPr>
        <w:t>.</w:t>
      </w:r>
      <w:r w:rsidR="003A0751" w:rsidRPr="002570D3">
        <w:rPr>
          <w:rFonts w:hint="eastAsia"/>
          <w:lang w:bidi="ar"/>
        </w:rPr>
        <w:t>本项目付款方式为</w:t>
      </w:r>
      <w:r w:rsidR="00541C1A" w:rsidRPr="002570D3">
        <w:rPr>
          <w:rFonts w:hint="eastAsia"/>
          <w:lang w:bidi="ar"/>
        </w:rPr>
        <w:t>一次性付款。</w:t>
      </w:r>
      <w:r w:rsidR="003A0751" w:rsidRPr="002570D3">
        <w:rPr>
          <w:rFonts w:hint="eastAsia"/>
          <w:lang w:bidi="ar"/>
        </w:rPr>
        <w:t>受让方</w:t>
      </w:r>
      <w:r w:rsidR="00541C1A" w:rsidRPr="002570D3">
        <w:rPr>
          <w:rFonts w:hint="eastAsia"/>
          <w:lang w:bidi="ar"/>
        </w:rPr>
        <w:t>须在签订《债权转让协议》之</w:t>
      </w:r>
      <w:r w:rsidR="003A0751" w:rsidRPr="002570D3">
        <w:rPr>
          <w:rFonts w:hint="eastAsia"/>
          <w:lang w:bidi="ar"/>
        </w:rPr>
        <w:t>次</w:t>
      </w:r>
      <w:r w:rsidR="00541C1A" w:rsidRPr="002570D3">
        <w:rPr>
          <w:rFonts w:hint="eastAsia"/>
          <w:lang w:bidi="ar"/>
        </w:rPr>
        <w:t>日起【</w:t>
      </w:r>
      <w:r w:rsidR="003A0751" w:rsidRPr="002570D3">
        <w:rPr>
          <w:rFonts w:hint="eastAsia"/>
          <w:lang w:bidi="ar"/>
        </w:rPr>
        <w:t>5</w:t>
      </w:r>
      <w:r w:rsidR="00541C1A" w:rsidRPr="002570D3">
        <w:rPr>
          <w:rFonts w:hint="eastAsia"/>
          <w:lang w:bidi="ar"/>
        </w:rPr>
        <w:t>】个工作日内即需付清全款，竞价保证金自动转为履约保证金</w:t>
      </w:r>
      <w:r w:rsidR="00D14D38" w:rsidRPr="002570D3">
        <w:rPr>
          <w:rFonts w:hint="eastAsia"/>
          <w:lang w:bidi="ar"/>
        </w:rPr>
        <w:t>。</w:t>
      </w:r>
    </w:p>
    <w:p w14:paraId="1345E7E9" w14:textId="77777777" w:rsidR="003C3C19" w:rsidRPr="008E306F" w:rsidRDefault="003C3C19" w:rsidP="00CB0217">
      <w:pPr>
        <w:rPr>
          <w:lang w:bidi="ar"/>
        </w:rPr>
      </w:pPr>
    </w:p>
    <w:p w14:paraId="5C0087BC" w14:textId="77777777" w:rsidR="003C3C19" w:rsidRPr="00D064D1" w:rsidRDefault="00541C1A" w:rsidP="00CB0217">
      <w:pPr>
        <w:pStyle w:val="2"/>
        <w:rPr>
          <w:lang w:bidi="ar"/>
        </w:rPr>
      </w:pPr>
      <w:r w:rsidRPr="00D064D1">
        <w:rPr>
          <w:rFonts w:hint="eastAsia"/>
          <w:lang w:bidi="ar"/>
        </w:rPr>
        <w:t>二、竞买人条件</w:t>
      </w:r>
    </w:p>
    <w:p w14:paraId="3E5EC0E2" w14:textId="2C2B83D9" w:rsidR="003C3C19" w:rsidRPr="002570D3" w:rsidRDefault="000C22C2" w:rsidP="00CB0217">
      <w:r w:rsidRPr="002570D3">
        <w:rPr>
          <w:rFonts w:hint="eastAsia"/>
        </w:rPr>
        <w:lastRenderedPageBreak/>
        <w:t>（一）</w:t>
      </w:r>
      <w:r w:rsidR="00541C1A" w:rsidRPr="002570D3">
        <w:rPr>
          <w:rFonts w:hint="eastAsia"/>
        </w:rPr>
        <w:t>具备完全民事行为能力的自然人、法人和非法人组织，并应具备一定的资金实力和良好的信誉条件。</w:t>
      </w:r>
    </w:p>
    <w:p w14:paraId="1956495A" w14:textId="6C3D4D1A" w:rsidR="003C3C19" w:rsidRPr="002570D3" w:rsidRDefault="008E1074" w:rsidP="00CB0217">
      <w:r w:rsidRPr="002570D3">
        <w:rPr>
          <w:rFonts w:hint="eastAsia"/>
        </w:rPr>
        <w:t>（二）</w:t>
      </w:r>
      <w:r w:rsidR="00541C1A" w:rsidRPr="002570D3">
        <w:rPr>
          <w:rFonts w:hint="eastAsia"/>
        </w:rPr>
        <w:t>以下人员不得购买或变相购买标的资产：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相关法律、行政法规及规范性文件中规定的不得购买或变相购买不良资产的主体。符合条件的人员应进一步保证不向前述主体或其投资、控制的实体转让债权。</w:t>
      </w:r>
    </w:p>
    <w:p w14:paraId="0F42EB5E" w14:textId="40627591" w:rsidR="003C3C19" w:rsidRPr="002570D3" w:rsidRDefault="008E1074" w:rsidP="00CB0217">
      <w:r w:rsidRPr="002570D3">
        <w:rPr>
          <w:rFonts w:hint="eastAsia"/>
        </w:rPr>
        <w:t>（三）</w:t>
      </w:r>
      <w:r w:rsidR="00541C1A" w:rsidRPr="002570D3">
        <w:rPr>
          <w:rFonts w:hint="eastAsia"/>
        </w:rPr>
        <w:t>竞买人须信誉良好，资金来源合法合规，能承担购买债权所带来的风险。</w:t>
      </w:r>
    </w:p>
    <w:p w14:paraId="638F2622" w14:textId="59B1E4B2" w:rsidR="003C3C19" w:rsidRPr="002570D3" w:rsidRDefault="008E1074" w:rsidP="00CB0217">
      <w:r w:rsidRPr="002570D3">
        <w:rPr>
          <w:rFonts w:hint="eastAsia"/>
        </w:rPr>
        <w:t>（四）</w:t>
      </w:r>
      <w:r w:rsidR="00541C1A" w:rsidRPr="002570D3">
        <w:rPr>
          <w:rFonts w:hint="eastAsia"/>
        </w:rPr>
        <w:t>竞买人确认竞买人及竞买人股东与标的资产内债务人或担保人无关联关系，并不存在任何形式或可能存在的逃废债情形。</w:t>
      </w:r>
    </w:p>
    <w:p w14:paraId="3FA34EF8" w14:textId="49290349" w:rsidR="003C3C19" w:rsidRPr="002570D3" w:rsidRDefault="008E1074" w:rsidP="00CB0217">
      <w:r w:rsidRPr="002570D3">
        <w:rPr>
          <w:rFonts w:hint="eastAsia"/>
        </w:rPr>
        <w:lastRenderedPageBreak/>
        <w:t>（五）</w:t>
      </w:r>
      <w:r w:rsidR="00541C1A" w:rsidRPr="002570D3">
        <w:rPr>
          <w:rFonts w:hint="eastAsia"/>
        </w:rPr>
        <w:t>凡先前参与广州资产管理有限公司组织的任何资产竞价活动且竞价成交但违约（指前次交易最终无法实现的）的自然人、法人和非法人组织，不得以任何形式参与本次竞价。</w:t>
      </w:r>
    </w:p>
    <w:p w14:paraId="49E88794" w14:textId="483228E4" w:rsidR="003C3C19" w:rsidRPr="002570D3" w:rsidRDefault="008E1074" w:rsidP="00CB0217">
      <w:r w:rsidRPr="002570D3">
        <w:rPr>
          <w:rFonts w:hint="eastAsia"/>
        </w:rPr>
        <w:t>（六）</w:t>
      </w:r>
      <w:r w:rsidR="00541C1A" w:rsidRPr="002570D3">
        <w:rPr>
          <w:rFonts w:hint="eastAsia"/>
        </w:rPr>
        <w:t>买受人应向广州资产管理有限公司提供《资金来源合法性声明函》。</w:t>
      </w:r>
    </w:p>
    <w:p w14:paraId="25E95B82" w14:textId="77777777" w:rsidR="003C3C19" w:rsidRPr="008E306F" w:rsidRDefault="003C3C19" w:rsidP="00CB0217">
      <w:pPr>
        <w:rPr>
          <w:lang w:bidi="ar"/>
        </w:rPr>
      </w:pPr>
    </w:p>
    <w:p w14:paraId="7B6B7798" w14:textId="77777777" w:rsidR="003C3C19" w:rsidRPr="00D064D1" w:rsidRDefault="00541C1A" w:rsidP="00CB0217">
      <w:pPr>
        <w:pStyle w:val="2"/>
        <w:rPr>
          <w:lang w:bidi="ar"/>
        </w:rPr>
      </w:pPr>
      <w:r w:rsidRPr="00D064D1">
        <w:rPr>
          <w:rFonts w:hint="eastAsia"/>
          <w:lang w:bidi="ar"/>
        </w:rPr>
        <w:t>三、咨询时间与方式</w:t>
      </w:r>
    </w:p>
    <w:p w14:paraId="248B2EB5" w14:textId="1AE7BCAA" w:rsidR="003C3C19" w:rsidRPr="002570D3" w:rsidRDefault="00541C1A" w:rsidP="00CB0217">
      <w:pPr>
        <w:rPr>
          <w:lang w:bidi="ar"/>
        </w:rPr>
      </w:pPr>
      <w:r w:rsidRPr="002570D3">
        <w:rPr>
          <w:rFonts w:hint="eastAsia"/>
          <w:lang w:bidi="ar"/>
        </w:rPr>
        <w:t>有意者请自行多方位了解该债权资产情况，广州资产管理有限公司仅提供相关参考资料。自公告日起至202</w:t>
      </w:r>
      <w:r w:rsidR="00CB0217" w:rsidRPr="002570D3">
        <w:rPr>
          <w:lang w:bidi="ar"/>
        </w:rPr>
        <w:t>6</w:t>
      </w:r>
      <w:r w:rsidRPr="002570D3">
        <w:rPr>
          <w:rFonts w:hint="eastAsia"/>
          <w:lang w:bidi="ar"/>
        </w:rPr>
        <w:t>年</w:t>
      </w:r>
      <w:r w:rsidR="002570D3">
        <w:rPr>
          <w:lang w:bidi="ar"/>
        </w:rPr>
        <w:t>2</w:t>
      </w:r>
      <w:r w:rsidRPr="002570D3">
        <w:rPr>
          <w:rFonts w:hint="eastAsia"/>
          <w:lang w:bidi="ar"/>
        </w:rPr>
        <w:t>月</w:t>
      </w:r>
      <w:r w:rsidR="002570D3">
        <w:rPr>
          <w:lang w:bidi="ar"/>
        </w:rPr>
        <w:t>3</w:t>
      </w:r>
      <w:bookmarkStart w:id="0" w:name="_GoBack"/>
      <w:bookmarkEnd w:id="0"/>
      <w:r w:rsidRPr="002570D3">
        <w:rPr>
          <w:rFonts w:hint="eastAsia"/>
          <w:bCs/>
          <w:lang w:bidi="ar"/>
        </w:rPr>
        <w:t>日</w:t>
      </w:r>
      <w:r w:rsidR="003A0751" w:rsidRPr="002570D3">
        <w:rPr>
          <w:rFonts w:hint="eastAsia"/>
          <w:bCs/>
          <w:lang w:bidi="ar"/>
        </w:rPr>
        <w:t>1</w:t>
      </w:r>
      <w:r w:rsidR="003A0751" w:rsidRPr="002570D3">
        <w:rPr>
          <w:bCs/>
          <w:lang w:bidi="ar"/>
        </w:rPr>
        <w:t>7</w:t>
      </w:r>
      <w:r w:rsidRPr="002570D3">
        <w:rPr>
          <w:rFonts w:hint="eastAsia"/>
          <w:lang w:bidi="ar"/>
        </w:rPr>
        <w:t>时止接受咨询，请拨打咨询电话或直接到广州资产管理有限公司现场咨询。</w:t>
      </w:r>
    </w:p>
    <w:p w14:paraId="111D5DD9" w14:textId="3691417D" w:rsidR="003C3C19" w:rsidRPr="002570D3" w:rsidRDefault="00541C1A" w:rsidP="00CB0217">
      <w:pPr>
        <w:rPr>
          <w:lang w:bidi="ar"/>
        </w:rPr>
      </w:pPr>
      <w:bookmarkStart w:id="1" w:name="OLE_LINK3"/>
      <w:bookmarkStart w:id="2" w:name="OLE_LINK4"/>
      <w:r w:rsidRPr="002570D3">
        <w:rPr>
          <w:rFonts w:hint="eastAsia"/>
          <w:lang w:bidi="ar"/>
        </w:rPr>
        <w:t>联系人1：</w:t>
      </w:r>
      <w:r w:rsidR="003A0751" w:rsidRPr="002570D3">
        <w:rPr>
          <w:rFonts w:hint="eastAsia"/>
          <w:lang w:bidi="ar"/>
        </w:rPr>
        <w:t>杨先生</w:t>
      </w:r>
      <w:r w:rsidRPr="002570D3">
        <w:rPr>
          <w:rFonts w:hint="eastAsia"/>
          <w:lang w:bidi="ar"/>
        </w:rPr>
        <w:t xml:space="preserve">    联系电话：</w:t>
      </w:r>
      <w:r w:rsidR="003A0751" w:rsidRPr="002570D3">
        <w:rPr>
          <w:lang w:bidi="ar"/>
        </w:rPr>
        <w:t>13250595949</w:t>
      </w:r>
    </w:p>
    <w:p w14:paraId="62158432" w14:textId="2262A686" w:rsidR="00541C1A" w:rsidRPr="002570D3" w:rsidRDefault="00541C1A" w:rsidP="00CB0217">
      <w:pPr>
        <w:rPr>
          <w:lang w:bidi="ar"/>
        </w:rPr>
      </w:pPr>
      <w:r w:rsidRPr="002570D3">
        <w:rPr>
          <w:rFonts w:hint="eastAsia"/>
          <w:lang w:bidi="ar"/>
        </w:rPr>
        <w:t>联系人2：</w:t>
      </w:r>
      <w:r w:rsidR="003A0751" w:rsidRPr="002570D3">
        <w:rPr>
          <w:rFonts w:hint="eastAsia"/>
          <w:lang w:bidi="ar"/>
        </w:rPr>
        <w:t>刘小姐</w:t>
      </w:r>
      <w:r w:rsidRPr="002570D3">
        <w:rPr>
          <w:rFonts w:hint="eastAsia"/>
          <w:lang w:bidi="ar"/>
        </w:rPr>
        <w:t xml:space="preserve">    联系电话：</w:t>
      </w:r>
      <w:r w:rsidR="003A0751" w:rsidRPr="002570D3">
        <w:rPr>
          <w:rFonts w:hint="eastAsia"/>
          <w:lang w:bidi="ar"/>
        </w:rPr>
        <w:t>1</w:t>
      </w:r>
      <w:r w:rsidR="003A0751" w:rsidRPr="002570D3">
        <w:rPr>
          <w:lang w:bidi="ar"/>
        </w:rPr>
        <w:t>8928624748</w:t>
      </w:r>
    </w:p>
    <w:bookmarkEnd w:id="1"/>
    <w:bookmarkEnd w:id="2"/>
    <w:p w14:paraId="0A57F22E" w14:textId="03636026" w:rsidR="003C3C19" w:rsidRPr="002570D3" w:rsidRDefault="00541C1A" w:rsidP="00CB0217">
      <w:pPr>
        <w:rPr>
          <w:lang w:bidi="ar"/>
        </w:rPr>
      </w:pPr>
      <w:r w:rsidRPr="002570D3">
        <w:rPr>
          <w:rFonts w:hint="eastAsia"/>
          <w:lang w:bidi="ar"/>
        </w:rPr>
        <w:t>联系地址：广州市天河区珠江东路28号越秀金融大厦5</w:t>
      </w:r>
      <w:r w:rsidR="00CB0217" w:rsidRPr="002570D3">
        <w:rPr>
          <w:lang w:bidi="ar"/>
        </w:rPr>
        <w:t>9</w:t>
      </w:r>
      <w:r w:rsidRPr="002570D3">
        <w:rPr>
          <w:rFonts w:hint="eastAsia"/>
          <w:lang w:bidi="ar"/>
        </w:rPr>
        <w:t>楼</w:t>
      </w:r>
    </w:p>
    <w:p w14:paraId="3690A57B" w14:textId="77777777" w:rsidR="003C3C19" w:rsidRPr="002570D3" w:rsidRDefault="003C3C19" w:rsidP="00CB0217">
      <w:pPr>
        <w:rPr>
          <w:lang w:bidi="ar"/>
        </w:rPr>
      </w:pPr>
    </w:p>
    <w:p w14:paraId="4F035257" w14:textId="77777777" w:rsidR="003C3C19" w:rsidRPr="00D064D1" w:rsidRDefault="00541C1A" w:rsidP="00CB0217">
      <w:pPr>
        <w:pStyle w:val="2"/>
        <w:rPr>
          <w:lang w:bidi="ar"/>
        </w:rPr>
      </w:pPr>
      <w:r w:rsidRPr="00D064D1">
        <w:rPr>
          <w:rFonts w:hint="eastAsia"/>
          <w:lang w:bidi="ar"/>
        </w:rPr>
        <w:t>四、特别声明</w:t>
      </w:r>
    </w:p>
    <w:p w14:paraId="3FAA9615" w14:textId="77777777" w:rsidR="003C3C19" w:rsidRPr="002570D3" w:rsidRDefault="00541C1A" w:rsidP="00CB0217">
      <w:pPr>
        <w:rPr>
          <w:lang w:bidi="ar"/>
        </w:rPr>
      </w:pPr>
      <w:r w:rsidRPr="002570D3">
        <w:rPr>
          <w:rFonts w:hint="eastAsia"/>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14:textId="77777777" w:rsidR="003C3C19" w:rsidRPr="002570D3" w:rsidRDefault="00541C1A" w:rsidP="00CB0217">
      <w:pPr>
        <w:rPr>
          <w:lang w:bidi="ar"/>
        </w:rPr>
      </w:pPr>
      <w:r w:rsidRPr="002570D3">
        <w:rPr>
          <w:rFonts w:hint="eastAsia"/>
          <w:lang w:bidi="ar"/>
        </w:rPr>
        <w:lastRenderedPageBreak/>
        <w:t>（二）因不符合条件参加竞买的，由竞买人自行承担相应的法律责任，并自行承担由此产生的全部责任及后果，包括但不限于费用、风险和损失。</w:t>
      </w:r>
    </w:p>
    <w:p w14:paraId="5C418847" w14:textId="77777777" w:rsidR="003C3C19" w:rsidRPr="002570D3" w:rsidRDefault="00541C1A" w:rsidP="00CB0217">
      <w:pPr>
        <w:rPr>
          <w:lang w:bidi="ar"/>
        </w:rPr>
      </w:pPr>
      <w:r w:rsidRPr="002570D3">
        <w:rPr>
          <w:rFonts w:hint="eastAsia"/>
          <w:lang w:bidi="ar"/>
        </w:rPr>
        <w:t>（三）竞买人成功竞得标的资产后，需承担资产转让过程中所有税、费。如标的资产需办理转让登记手续的，由买受人自行办理，所涉及的一切税费均由买受人承担。</w:t>
      </w:r>
    </w:p>
    <w:p w14:paraId="19B3CF65" w14:textId="77777777" w:rsidR="003C3C19" w:rsidRPr="002570D3" w:rsidRDefault="00541C1A" w:rsidP="00CB0217">
      <w:pPr>
        <w:rPr>
          <w:lang w:bidi="ar"/>
        </w:rPr>
      </w:pPr>
      <w:r w:rsidRPr="002570D3">
        <w:rPr>
          <w:rFonts w:hint="eastAsia"/>
          <w:lang w:bidi="ar"/>
        </w:rPr>
        <w:t>（四）买受人付清成交价款，转让方经买受人要求，可出具成交价款收据，不就成交价款出具相关发票。</w:t>
      </w:r>
    </w:p>
    <w:p w14:paraId="33DBD799" w14:textId="77777777" w:rsidR="003C3C19" w:rsidRPr="008E306F" w:rsidRDefault="003C3C19" w:rsidP="00CB0217">
      <w:pPr>
        <w:rPr>
          <w:lang w:bidi="ar"/>
        </w:rPr>
      </w:pPr>
    </w:p>
    <w:p w14:paraId="28C31E47" w14:textId="77777777" w:rsidR="003C3C19" w:rsidRPr="00D064D1" w:rsidRDefault="00541C1A" w:rsidP="00CB0217">
      <w:pPr>
        <w:pStyle w:val="2"/>
        <w:rPr>
          <w:lang w:bidi="ar"/>
        </w:rPr>
      </w:pPr>
      <w:r w:rsidRPr="00D064D1">
        <w:rPr>
          <w:rFonts w:hint="eastAsia"/>
          <w:lang w:bidi="ar"/>
        </w:rPr>
        <w:t>五、其他事项</w:t>
      </w:r>
    </w:p>
    <w:p w14:paraId="47485A6C" w14:textId="77777777" w:rsidR="003C3C19" w:rsidRPr="002570D3" w:rsidRDefault="00541C1A" w:rsidP="00CB0217">
      <w:pPr>
        <w:rPr>
          <w:lang w:bidi="ar"/>
        </w:rPr>
      </w:pPr>
      <w:r w:rsidRPr="002570D3">
        <w:rPr>
          <w:rFonts w:hint="eastAsia"/>
          <w:lang w:bidi="ar"/>
        </w:rPr>
        <w:t>竞买人在正式竞价活动开始前请务必仔细阅读</w:t>
      </w:r>
      <w:r w:rsidRPr="002570D3">
        <w:rPr>
          <w:rFonts w:hint="eastAsia"/>
        </w:rPr>
        <w:t>广州资产管理有限公司</w:t>
      </w:r>
      <w:r w:rsidRPr="002570D3">
        <w:rPr>
          <w:rFonts w:hint="eastAsia"/>
          <w:lang w:bidi="ar"/>
        </w:rPr>
        <w:t>的竞买须知、竞买公告等有关文件。本公告其他未尽事宜，请向</w:t>
      </w:r>
      <w:r w:rsidRPr="002570D3">
        <w:rPr>
          <w:rFonts w:hint="eastAsia"/>
        </w:rPr>
        <w:t>广州资产管理有限公司</w:t>
      </w:r>
      <w:r w:rsidRPr="002570D3">
        <w:rPr>
          <w:rFonts w:hint="eastAsia"/>
          <w:lang w:bidi="ar"/>
        </w:rPr>
        <w:t>咨询。</w:t>
      </w:r>
    </w:p>
    <w:p w14:paraId="2E00E6A7" w14:textId="13347670" w:rsidR="003C3C19" w:rsidRPr="002570D3" w:rsidRDefault="00541C1A" w:rsidP="00CB0217">
      <w:pPr>
        <w:rPr>
          <w:lang w:bidi="ar"/>
        </w:rPr>
      </w:pPr>
      <w:r w:rsidRPr="002570D3">
        <w:rPr>
          <w:rFonts w:hint="eastAsia"/>
          <w:lang w:bidi="ar"/>
        </w:rPr>
        <w:t>此公告在【</w:t>
      </w:r>
      <w:r w:rsidR="003A0751" w:rsidRPr="002570D3">
        <w:rPr>
          <w:rFonts w:hint="eastAsia"/>
          <w:lang w:bidi="ar"/>
        </w:rPr>
        <w:t>淘宝网</w:t>
      </w:r>
      <w:r w:rsidRPr="002570D3">
        <w:rPr>
          <w:rFonts w:hint="eastAsia"/>
          <w:lang w:bidi="ar"/>
        </w:rPr>
        <w:t>】上发布，如对发布内容或资产购买有任何疑问，欢迎拨打咨询电话：【</w:t>
      </w:r>
      <w:r w:rsidR="003A0751" w:rsidRPr="002570D3">
        <w:rPr>
          <w:lang w:bidi="ar"/>
        </w:rPr>
        <w:t>020-66811813</w:t>
      </w:r>
      <w:r w:rsidRPr="002570D3">
        <w:rPr>
          <w:rFonts w:hint="eastAsia"/>
          <w:lang w:bidi="ar"/>
        </w:rPr>
        <w:t>】。</w:t>
      </w:r>
    </w:p>
    <w:p w14:paraId="210E64FF" w14:textId="77777777" w:rsidR="003C3C19" w:rsidRPr="002570D3" w:rsidRDefault="003C3C19" w:rsidP="00CB0217">
      <w:pPr>
        <w:rPr>
          <w:lang w:bidi="ar"/>
        </w:rPr>
      </w:pPr>
    </w:p>
    <w:p w14:paraId="11985C35" w14:textId="77777777" w:rsidR="003C3C19" w:rsidRPr="002570D3" w:rsidRDefault="003C3C19" w:rsidP="00CB0217">
      <w:pPr>
        <w:rPr>
          <w:lang w:bidi="ar"/>
        </w:rPr>
      </w:pPr>
    </w:p>
    <w:p w14:paraId="0AB551BD" w14:textId="77777777" w:rsidR="003C3C19" w:rsidRPr="002570D3" w:rsidRDefault="00541C1A" w:rsidP="00CB0217">
      <w:pPr>
        <w:jc w:val="right"/>
      </w:pPr>
      <w:r w:rsidRPr="002570D3">
        <w:rPr>
          <w:rFonts w:hint="eastAsia"/>
        </w:rPr>
        <w:t>广州资产管理有限公司</w:t>
      </w:r>
    </w:p>
    <w:p w14:paraId="55DD5520" w14:textId="48BD06C7" w:rsidR="003C3C19" w:rsidRPr="002570D3" w:rsidRDefault="00541C1A" w:rsidP="00CB0217">
      <w:pPr>
        <w:jc w:val="right"/>
      </w:pPr>
      <w:r w:rsidRPr="002570D3">
        <w:rPr>
          <w:rFonts w:hint="eastAsia"/>
        </w:rPr>
        <w:t>202</w:t>
      </w:r>
      <w:r w:rsidR="002570D3">
        <w:t>6</w:t>
      </w:r>
      <w:r w:rsidRPr="002570D3">
        <w:rPr>
          <w:rFonts w:hint="eastAsia"/>
        </w:rPr>
        <w:t>年</w:t>
      </w:r>
      <w:r w:rsidR="002570D3">
        <w:t>1</w:t>
      </w:r>
      <w:r w:rsidRPr="002570D3">
        <w:rPr>
          <w:rFonts w:hint="eastAsia"/>
        </w:rPr>
        <w:t>月</w:t>
      </w:r>
      <w:r w:rsidR="00CB0217" w:rsidRPr="002570D3">
        <w:t>26</w:t>
      </w:r>
      <w:r w:rsidRPr="002570D3">
        <w:rPr>
          <w:rFonts w:hint="eastAsia"/>
        </w:rPr>
        <w:t>日</w:t>
      </w:r>
    </w:p>
    <w:sectPr w:rsidR="003C3C19" w:rsidRPr="002570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42365" w14:textId="77777777" w:rsidR="00CE3BB1" w:rsidRDefault="00CE3BB1" w:rsidP="00CB0217">
      <w:r>
        <w:separator/>
      </w:r>
    </w:p>
  </w:endnote>
  <w:endnote w:type="continuationSeparator" w:id="0">
    <w:p w14:paraId="7877C7EE" w14:textId="77777777" w:rsidR="00CE3BB1" w:rsidRDefault="00CE3BB1" w:rsidP="00CB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D472" w14:textId="77777777" w:rsidR="00CE3BB1" w:rsidRDefault="00CE3BB1" w:rsidP="00CB0217">
      <w:r>
        <w:separator/>
      </w:r>
    </w:p>
  </w:footnote>
  <w:footnote w:type="continuationSeparator" w:id="0">
    <w:p w14:paraId="105EBF6A" w14:textId="77777777" w:rsidR="00CE3BB1" w:rsidRDefault="00CE3BB1" w:rsidP="00CB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F2C40"/>
    <w:rsid w:val="0011214D"/>
    <w:rsid w:val="00120D47"/>
    <w:rsid w:val="00125E49"/>
    <w:rsid w:val="00135C73"/>
    <w:rsid w:val="001624E4"/>
    <w:rsid w:val="0016319A"/>
    <w:rsid w:val="00195ECF"/>
    <w:rsid w:val="001C3D1B"/>
    <w:rsid w:val="001E4451"/>
    <w:rsid w:val="002152EA"/>
    <w:rsid w:val="0024289E"/>
    <w:rsid w:val="0024746F"/>
    <w:rsid w:val="002570D3"/>
    <w:rsid w:val="00275ED9"/>
    <w:rsid w:val="002847EF"/>
    <w:rsid w:val="00294D1E"/>
    <w:rsid w:val="002C2953"/>
    <w:rsid w:val="00303874"/>
    <w:rsid w:val="00320260"/>
    <w:rsid w:val="00326A50"/>
    <w:rsid w:val="00336681"/>
    <w:rsid w:val="00340788"/>
    <w:rsid w:val="00342FDC"/>
    <w:rsid w:val="00347AF5"/>
    <w:rsid w:val="00371A61"/>
    <w:rsid w:val="003A0751"/>
    <w:rsid w:val="003C3C19"/>
    <w:rsid w:val="003D715D"/>
    <w:rsid w:val="003F0D81"/>
    <w:rsid w:val="00422196"/>
    <w:rsid w:val="00434CDA"/>
    <w:rsid w:val="00464315"/>
    <w:rsid w:val="00491D0C"/>
    <w:rsid w:val="004955F4"/>
    <w:rsid w:val="004A1EA0"/>
    <w:rsid w:val="004A71D2"/>
    <w:rsid w:val="004C34BA"/>
    <w:rsid w:val="004F0709"/>
    <w:rsid w:val="004F6C7B"/>
    <w:rsid w:val="00502939"/>
    <w:rsid w:val="00504A8D"/>
    <w:rsid w:val="00532A79"/>
    <w:rsid w:val="005362C0"/>
    <w:rsid w:val="00541C1A"/>
    <w:rsid w:val="00547267"/>
    <w:rsid w:val="00557B37"/>
    <w:rsid w:val="005617B4"/>
    <w:rsid w:val="00597593"/>
    <w:rsid w:val="005D2208"/>
    <w:rsid w:val="005E6FE9"/>
    <w:rsid w:val="005F78D1"/>
    <w:rsid w:val="0068628B"/>
    <w:rsid w:val="00687227"/>
    <w:rsid w:val="006B55F1"/>
    <w:rsid w:val="006D6B22"/>
    <w:rsid w:val="006E6A61"/>
    <w:rsid w:val="006E7E8C"/>
    <w:rsid w:val="006F0E8E"/>
    <w:rsid w:val="006F1BA2"/>
    <w:rsid w:val="006F7B01"/>
    <w:rsid w:val="00710B06"/>
    <w:rsid w:val="00715908"/>
    <w:rsid w:val="00725A14"/>
    <w:rsid w:val="00733E9C"/>
    <w:rsid w:val="007578B5"/>
    <w:rsid w:val="007726B9"/>
    <w:rsid w:val="00776C5F"/>
    <w:rsid w:val="00790DB7"/>
    <w:rsid w:val="007A58ED"/>
    <w:rsid w:val="007D10EA"/>
    <w:rsid w:val="007D1C8A"/>
    <w:rsid w:val="007E78EE"/>
    <w:rsid w:val="007F7AA1"/>
    <w:rsid w:val="00811153"/>
    <w:rsid w:val="00852678"/>
    <w:rsid w:val="008844B5"/>
    <w:rsid w:val="008A2A5B"/>
    <w:rsid w:val="008E1074"/>
    <w:rsid w:val="008E306F"/>
    <w:rsid w:val="00921CBA"/>
    <w:rsid w:val="0092258C"/>
    <w:rsid w:val="0094690C"/>
    <w:rsid w:val="00971B27"/>
    <w:rsid w:val="009A621D"/>
    <w:rsid w:val="009B706B"/>
    <w:rsid w:val="009D18EF"/>
    <w:rsid w:val="009E7452"/>
    <w:rsid w:val="00A05099"/>
    <w:rsid w:val="00A175D8"/>
    <w:rsid w:val="00A1797B"/>
    <w:rsid w:val="00A2169A"/>
    <w:rsid w:val="00A6396A"/>
    <w:rsid w:val="00A814D6"/>
    <w:rsid w:val="00AE1DB8"/>
    <w:rsid w:val="00AF1AFC"/>
    <w:rsid w:val="00B37BAA"/>
    <w:rsid w:val="00B45B38"/>
    <w:rsid w:val="00B85223"/>
    <w:rsid w:val="00B94B35"/>
    <w:rsid w:val="00C12DBD"/>
    <w:rsid w:val="00C174BE"/>
    <w:rsid w:val="00C17ECA"/>
    <w:rsid w:val="00C33844"/>
    <w:rsid w:val="00C56310"/>
    <w:rsid w:val="00C759D5"/>
    <w:rsid w:val="00C84351"/>
    <w:rsid w:val="00C93962"/>
    <w:rsid w:val="00CA2BAB"/>
    <w:rsid w:val="00CB0217"/>
    <w:rsid w:val="00CB450F"/>
    <w:rsid w:val="00CC4AA7"/>
    <w:rsid w:val="00CE3BB1"/>
    <w:rsid w:val="00CE5DE0"/>
    <w:rsid w:val="00D064D1"/>
    <w:rsid w:val="00D14D38"/>
    <w:rsid w:val="00D43F36"/>
    <w:rsid w:val="00D81B2D"/>
    <w:rsid w:val="00D91985"/>
    <w:rsid w:val="00DA4E1A"/>
    <w:rsid w:val="00DB07D7"/>
    <w:rsid w:val="00DD326E"/>
    <w:rsid w:val="00E43999"/>
    <w:rsid w:val="00E63C10"/>
    <w:rsid w:val="00E77360"/>
    <w:rsid w:val="00E84A62"/>
    <w:rsid w:val="00EA7617"/>
    <w:rsid w:val="00EB46B7"/>
    <w:rsid w:val="00EB589E"/>
    <w:rsid w:val="00F17B1B"/>
    <w:rsid w:val="00F4260F"/>
    <w:rsid w:val="00F43E93"/>
    <w:rsid w:val="00F4660C"/>
    <w:rsid w:val="00F70DF4"/>
    <w:rsid w:val="00FB706C"/>
    <w:rsid w:val="00FE1ADD"/>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EA799"/>
  <w15:docId w15:val="{405CAA68-6503-4102-9CC8-83955F7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217"/>
    <w:pPr>
      <w:shd w:val="clear" w:color="auto" w:fill="FFFFFF"/>
      <w:spacing w:line="360" w:lineRule="auto"/>
      <w:ind w:firstLineChars="200" w:firstLine="640"/>
      <w:jc w:val="both"/>
    </w:pPr>
    <w:rPr>
      <w:rFonts w:ascii="仿宋" w:eastAsia="仿宋" w:hAnsi="仿宋"/>
      <w:sz w:val="32"/>
      <w:szCs w:val="32"/>
      <w:shd w:val="clear" w:color="auto" w:fill="FFFFFF"/>
    </w:rPr>
  </w:style>
  <w:style w:type="paragraph" w:styleId="2">
    <w:name w:val="heading 2"/>
    <w:basedOn w:val="a"/>
    <w:next w:val="a"/>
    <w:link w:val="20"/>
    <w:unhideWhenUsed/>
    <w:qFormat/>
    <w:rsid w:val="00CB0217"/>
    <w:pPr>
      <w:ind w:firstLine="643"/>
      <w:jc w:val="left"/>
      <w:outlineLvl w:val="1"/>
    </w:pPr>
    <w:rPr>
      <w:rFonts w:ascii="黑体" w:eastAsia="黑体" w:hAnsi="黑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1">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character" w:customStyle="1" w:styleId="20">
    <w:name w:val="标题 2 字符"/>
    <w:basedOn w:val="a0"/>
    <w:link w:val="2"/>
    <w:rsid w:val="00CB0217"/>
    <w:rPr>
      <w:rFonts w:ascii="黑体" w:eastAsia="黑体" w:hAnsi="黑体"/>
      <w:b/>
      <w:bCs/>
      <w:sz w:val="32"/>
      <w:szCs w:val="32"/>
      <w:shd w:val="clear" w:color="auto" w:fill="FFFFFF"/>
    </w:rPr>
  </w:style>
  <w:style w:type="paragraph" w:styleId="af">
    <w:name w:val="Title"/>
    <w:basedOn w:val="a"/>
    <w:next w:val="a"/>
    <w:link w:val="af0"/>
    <w:qFormat/>
    <w:rsid w:val="00CB0217"/>
    <w:pPr>
      <w:ind w:firstLineChars="0" w:firstLine="0"/>
      <w:jc w:val="center"/>
    </w:pPr>
    <w:rPr>
      <w:rFonts w:ascii="方正小标宋简体" w:eastAsia="方正小标宋简体"/>
      <w:sz w:val="44"/>
      <w:szCs w:val="44"/>
    </w:rPr>
  </w:style>
  <w:style w:type="character" w:customStyle="1" w:styleId="af0">
    <w:name w:val="标题 字符"/>
    <w:basedOn w:val="a0"/>
    <w:link w:val="af"/>
    <w:rsid w:val="00CB0217"/>
    <w:rPr>
      <w:rFonts w:ascii="方正小标宋简体" w:eastAsia="方正小标宋简体" w:hAnsi="仿宋"/>
      <w:sz w:val="44"/>
      <w:szCs w:val="4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刘芷雅</cp:lastModifiedBy>
  <cp:revision>58</cp:revision>
  <cp:lastPrinted>2024-09-23T01:04:00Z</cp:lastPrinted>
  <dcterms:created xsi:type="dcterms:W3CDTF">2020-03-19T02:16:00Z</dcterms:created>
  <dcterms:modified xsi:type="dcterms:W3CDTF">2026-01-22T02:07:00Z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